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4C4FC" w14:textId="3C3F29D0" w:rsidR="0080128A" w:rsidRDefault="0080128A" w:rsidP="0080128A">
      <w:pPr>
        <w:spacing w:after="0"/>
        <w:ind w:left="4956"/>
        <w:jc w:val="both"/>
        <w:rPr>
          <w:rFonts w:ascii="Garamond" w:hAnsi="Garamond"/>
          <w:b/>
          <w:bCs/>
          <w:sz w:val="24"/>
          <w:szCs w:val="24"/>
        </w:rPr>
      </w:pPr>
      <w:r>
        <w:rPr>
          <w:rFonts w:ascii="Garamond" w:hAnsi="Garamond"/>
          <w:b/>
          <w:bCs/>
          <w:sz w:val="24"/>
          <w:szCs w:val="24"/>
        </w:rPr>
        <w:t xml:space="preserve">       Spett.le Comune di San Cipriano d’Aversa</w:t>
      </w:r>
    </w:p>
    <w:p w14:paraId="69986E40" w14:textId="4A47D4F2" w:rsidR="0080128A" w:rsidRDefault="0080128A" w:rsidP="0080128A">
      <w:pPr>
        <w:spacing w:after="0"/>
        <w:ind w:left="4956"/>
        <w:jc w:val="both"/>
        <w:rPr>
          <w:rFonts w:ascii="Garamond" w:hAnsi="Garamond"/>
          <w:b/>
          <w:bCs/>
          <w:sz w:val="24"/>
          <w:szCs w:val="24"/>
        </w:rPr>
      </w:pPr>
      <w:r>
        <w:rPr>
          <w:rFonts w:ascii="Garamond" w:hAnsi="Garamond"/>
          <w:b/>
          <w:bCs/>
          <w:sz w:val="24"/>
          <w:szCs w:val="24"/>
        </w:rPr>
        <w:t xml:space="preserve">       Ufficio del Personale</w:t>
      </w:r>
    </w:p>
    <w:p w14:paraId="74C2436A" w14:textId="1BEB6642" w:rsidR="0080128A" w:rsidRDefault="0080128A" w:rsidP="0080128A">
      <w:pPr>
        <w:jc w:val="both"/>
        <w:rPr>
          <w:rFonts w:ascii="Garamond" w:hAnsi="Garamond"/>
          <w:b/>
          <w:bCs/>
          <w:sz w:val="24"/>
          <w:szCs w:val="24"/>
        </w:rPr>
      </w:pP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t xml:space="preserve">       P.E.C.: </w:t>
      </w:r>
      <w:hyperlink r:id="rId5" w:history="1">
        <w:r w:rsidRPr="00B4786D">
          <w:rPr>
            <w:rStyle w:val="Collegamentoipertestuale"/>
            <w:rFonts w:ascii="Garamond" w:hAnsi="Garamond"/>
            <w:b/>
            <w:bCs/>
            <w:sz w:val="24"/>
            <w:szCs w:val="24"/>
          </w:rPr>
          <w:t>protocollo.sancipriano@asmepec.it</w:t>
        </w:r>
      </w:hyperlink>
      <w:r>
        <w:rPr>
          <w:rFonts w:ascii="Garamond" w:hAnsi="Garamond"/>
          <w:b/>
          <w:bCs/>
          <w:sz w:val="24"/>
          <w:szCs w:val="24"/>
        </w:rPr>
        <w:t xml:space="preserve"> </w:t>
      </w:r>
    </w:p>
    <w:p w14:paraId="2725B0CA" w14:textId="77777777" w:rsidR="0080128A" w:rsidRDefault="0080128A" w:rsidP="0080128A">
      <w:pPr>
        <w:jc w:val="both"/>
        <w:rPr>
          <w:rFonts w:ascii="Garamond" w:hAnsi="Garamond"/>
          <w:b/>
          <w:bCs/>
          <w:sz w:val="24"/>
          <w:szCs w:val="24"/>
        </w:rPr>
      </w:pPr>
    </w:p>
    <w:p w14:paraId="17915147" w14:textId="4C7C9ECC" w:rsidR="0080128A" w:rsidRDefault="0080128A" w:rsidP="0080128A">
      <w:pPr>
        <w:jc w:val="both"/>
        <w:rPr>
          <w:rFonts w:ascii="Garamond" w:hAnsi="Garamond"/>
          <w:b/>
          <w:bCs/>
          <w:sz w:val="24"/>
          <w:szCs w:val="24"/>
        </w:rPr>
      </w:pPr>
      <w:r>
        <w:rPr>
          <w:rFonts w:ascii="Garamond" w:hAnsi="Garamond"/>
          <w:b/>
          <w:bCs/>
          <w:sz w:val="24"/>
          <w:szCs w:val="24"/>
        </w:rPr>
        <w:t xml:space="preserve">Domanda di partecipazione alla </w:t>
      </w:r>
      <w:r w:rsidRPr="0080128A">
        <w:rPr>
          <w:rFonts w:ascii="Garamond" w:hAnsi="Garamond"/>
          <w:b/>
          <w:bCs/>
          <w:sz w:val="24"/>
          <w:szCs w:val="24"/>
        </w:rPr>
        <w:t xml:space="preserve">selezione per il reclutamento di n. 1 Funzionario Tecnico a tempo pieno e indeterminato – Area dei Funzionari e delle Elevate Qualificazioni, da incardinare nell’Area Tecnica, riservata al personale a tempo determinato in possesso dei requisiti di cui all’art. 3, comma 5, D.L. n. 44/2023 ed art. 50, comma 17 </w:t>
      </w:r>
      <w:r w:rsidRPr="0080128A">
        <w:rPr>
          <w:rFonts w:ascii="Garamond" w:hAnsi="Garamond"/>
          <w:b/>
          <w:bCs/>
          <w:i/>
          <w:iCs/>
          <w:sz w:val="24"/>
          <w:szCs w:val="24"/>
        </w:rPr>
        <w:t>bis</w:t>
      </w:r>
      <w:r w:rsidRPr="0080128A">
        <w:rPr>
          <w:rFonts w:ascii="Garamond" w:hAnsi="Garamond"/>
          <w:b/>
          <w:bCs/>
          <w:sz w:val="24"/>
          <w:szCs w:val="24"/>
        </w:rPr>
        <w:t>, D.L. n. 13/2023</w:t>
      </w:r>
      <w:r>
        <w:rPr>
          <w:rFonts w:ascii="Garamond" w:hAnsi="Garamond"/>
          <w:b/>
          <w:bCs/>
          <w:sz w:val="24"/>
          <w:szCs w:val="24"/>
        </w:rPr>
        <w:t xml:space="preserve"> – cd. stabilizzazione</w:t>
      </w:r>
      <w:r w:rsidRPr="0080128A">
        <w:rPr>
          <w:rFonts w:ascii="Garamond" w:hAnsi="Garamond"/>
          <w:b/>
          <w:bCs/>
          <w:sz w:val="24"/>
          <w:szCs w:val="24"/>
        </w:rPr>
        <w:t>.</w:t>
      </w:r>
    </w:p>
    <w:p w14:paraId="04F7B019" w14:textId="77777777" w:rsidR="0080128A" w:rsidRPr="008F0F44" w:rsidRDefault="0080128A" w:rsidP="0080128A">
      <w:pPr>
        <w:jc w:val="both"/>
        <w:rPr>
          <w:rFonts w:ascii="Garamond" w:hAnsi="Garamond"/>
          <w:sz w:val="24"/>
          <w:szCs w:val="24"/>
        </w:rPr>
      </w:pPr>
      <w:r w:rsidRPr="008F0F44">
        <w:rPr>
          <w:rFonts w:ascii="Garamond" w:hAnsi="Garamond"/>
          <w:sz w:val="24"/>
          <w:szCs w:val="24"/>
        </w:rPr>
        <w:t xml:space="preserve">Il/la sottoscritto/a </w:t>
      </w:r>
    </w:p>
    <w:p w14:paraId="5CEC5E75" w14:textId="72F0A6C3" w:rsidR="0080128A" w:rsidRPr="008F0F44" w:rsidRDefault="0080128A" w:rsidP="0080128A">
      <w:pPr>
        <w:jc w:val="center"/>
        <w:rPr>
          <w:rFonts w:ascii="Garamond" w:hAnsi="Garamond"/>
          <w:sz w:val="24"/>
          <w:szCs w:val="24"/>
        </w:rPr>
      </w:pPr>
      <w:r w:rsidRPr="008F0F44">
        <w:rPr>
          <w:rFonts w:ascii="Garamond" w:hAnsi="Garamond"/>
          <w:sz w:val="24"/>
          <w:szCs w:val="24"/>
        </w:rPr>
        <w:t>________________________________________________________________________________ (cognome e nome)</w:t>
      </w:r>
    </w:p>
    <w:p w14:paraId="573363CF" w14:textId="23273F14" w:rsidR="0080128A" w:rsidRPr="008F0F44" w:rsidRDefault="0080128A" w:rsidP="0080128A">
      <w:pPr>
        <w:ind w:left="1134" w:hanging="1134"/>
        <w:rPr>
          <w:rFonts w:ascii="Garamond" w:hAnsi="Garamond"/>
          <w:sz w:val="24"/>
          <w:szCs w:val="24"/>
        </w:rPr>
      </w:pPr>
      <w:r w:rsidRPr="008F0F44">
        <w:rPr>
          <w:rFonts w:ascii="Garamond" w:hAnsi="Garamond"/>
          <w:sz w:val="24"/>
          <w:szCs w:val="24"/>
        </w:rPr>
        <w:t xml:space="preserve">nato/a a _________________________________ il _____________________________________      (Comune e Provincia di nascita) </w:t>
      </w:r>
      <w:r w:rsidRPr="008F0F44">
        <w:rPr>
          <w:rFonts w:ascii="Garamond" w:hAnsi="Garamond"/>
          <w:sz w:val="24"/>
          <w:szCs w:val="24"/>
        </w:rPr>
        <w:tab/>
      </w:r>
      <w:r w:rsidRPr="008F0F44">
        <w:rPr>
          <w:rFonts w:ascii="Garamond" w:hAnsi="Garamond"/>
          <w:sz w:val="24"/>
          <w:szCs w:val="24"/>
        </w:rPr>
        <w:tab/>
      </w:r>
      <w:r w:rsidRPr="008F0F44">
        <w:rPr>
          <w:rFonts w:ascii="Garamond" w:hAnsi="Garamond"/>
          <w:sz w:val="24"/>
          <w:szCs w:val="24"/>
        </w:rPr>
        <w:tab/>
        <w:t xml:space="preserve"> (data di nascita)</w:t>
      </w:r>
    </w:p>
    <w:p w14:paraId="4542C51B" w14:textId="44F80F11" w:rsidR="0080128A" w:rsidRPr="008F0F44" w:rsidRDefault="0080128A" w:rsidP="0080128A">
      <w:pPr>
        <w:spacing w:after="0"/>
        <w:jc w:val="both"/>
        <w:rPr>
          <w:rFonts w:ascii="Garamond" w:hAnsi="Garamond"/>
          <w:sz w:val="24"/>
          <w:szCs w:val="24"/>
        </w:rPr>
      </w:pPr>
      <w:r w:rsidRPr="008F0F44">
        <w:rPr>
          <w:rFonts w:ascii="Garamond" w:hAnsi="Garamond"/>
          <w:sz w:val="24"/>
          <w:szCs w:val="24"/>
        </w:rPr>
        <w:t>residente in ______________________________________________________________________</w:t>
      </w:r>
    </w:p>
    <w:p w14:paraId="0EB0017E" w14:textId="1BE06BD9" w:rsidR="0080128A" w:rsidRPr="008F0F44" w:rsidRDefault="0080128A" w:rsidP="0080128A">
      <w:pPr>
        <w:jc w:val="both"/>
        <w:rPr>
          <w:rFonts w:ascii="Garamond" w:hAnsi="Garamond"/>
          <w:sz w:val="24"/>
          <w:szCs w:val="24"/>
        </w:rPr>
      </w:pPr>
      <w:r w:rsidRPr="008F0F44">
        <w:rPr>
          <w:rFonts w:ascii="Garamond" w:hAnsi="Garamond"/>
          <w:sz w:val="24"/>
          <w:szCs w:val="24"/>
        </w:rPr>
        <w:t xml:space="preserve"> </w:t>
      </w:r>
      <w:r w:rsidRPr="008F0F44">
        <w:rPr>
          <w:rFonts w:ascii="Garamond" w:hAnsi="Garamond"/>
          <w:sz w:val="24"/>
          <w:szCs w:val="24"/>
        </w:rPr>
        <w:tab/>
      </w:r>
      <w:r w:rsidRPr="008F0F44">
        <w:rPr>
          <w:rFonts w:ascii="Garamond" w:hAnsi="Garamond"/>
          <w:sz w:val="24"/>
          <w:szCs w:val="24"/>
        </w:rPr>
        <w:tab/>
      </w:r>
      <w:r w:rsidRPr="008F0F44">
        <w:rPr>
          <w:rFonts w:ascii="Garamond" w:hAnsi="Garamond"/>
          <w:sz w:val="24"/>
          <w:szCs w:val="24"/>
        </w:rPr>
        <w:tab/>
      </w:r>
      <w:r w:rsidRPr="008F0F44">
        <w:rPr>
          <w:rFonts w:ascii="Garamond" w:hAnsi="Garamond"/>
          <w:sz w:val="24"/>
          <w:szCs w:val="24"/>
        </w:rPr>
        <w:tab/>
        <w:t>(CAP, Comune e Provincia di residenza)</w:t>
      </w:r>
    </w:p>
    <w:p w14:paraId="7CCBD357" w14:textId="03DE9AA7" w:rsidR="0080128A" w:rsidRPr="008F0F44" w:rsidRDefault="0080128A" w:rsidP="0080128A">
      <w:pPr>
        <w:jc w:val="both"/>
        <w:rPr>
          <w:rFonts w:ascii="Garamond" w:hAnsi="Garamond"/>
          <w:sz w:val="24"/>
          <w:szCs w:val="24"/>
        </w:rPr>
      </w:pPr>
      <w:r w:rsidRPr="008F0F44">
        <w:rPr>
          <w:rFonts w:ascii="Garamond" w:hAnsi="Garamond"/>
          <w:sz w:val="24"/>
          <w:szCs w:val="24"/>
        </w:rPr>
        <w:t>alla via/piazza____________________________________________n. _____________________</w:t>
      </w:r>
      <w:r w:rsidR="008F0F44">
        <w:rPr>
          <w:rFonts w:ascii="Garamond" w:hAnsi="Garamond"/>
          <w:sz w:val="24"/>
          <w:szCs w:val="24"/>
        </w:rPr>
        <w:t>__</w:t>
      </w:r>
      <w:r w:rsidRPr="008F0F44">
        <w:rPr>
          <w:rFonts w:ascii="Garamond" w:hAnsi="Garamond"/>
          <w:sz w:val="24"/>
          <w:szCs w:val="24"/>
        </w:rPr>
        <w:t xml:space="preserve"> </w:t>
      </w:r>
    </w:p>
    <w:p w14:paraId="477F063A" w14:textId="0DDFAB9F" w:rsidR="0080128A" w:rsidRPr="008F0F44" w:rsidRDefault="0080128A" w:rsidP="0080128A">
      <w:pPr>
        <w:jc w:val="both"/>
        <w:rPr>
          <w:rFonts w:ascii="Garamond" w:hAnsi="Garamond"/>
          <w:sz w:val="24"/>
          <w:szCs w:val="24"/>
        </w:rPr>
      </w:pPr>
      <w:r w:rsidRPr="008F0F44">
        <w:rPr>
          <w:rFonts w:ascii="Garamond" w:hAnsi="Garamond"/>
          <w:sz w:val="24"/>
          <w:szCs w:val="24"/>
        </w:rPr>
        <w:t>Codice Fiscale____________________________________________________________________</w:t>
      </w:r>
      <w:r w:rsidR="008F0F44">
        <w:rPr>
          <w:rFonts w:ascii="Garamond" w:hAnsi="Garamond"/>
          <w:sz w:val="24"/>
          <w:szCs w:val="24"/>
        </w:rPr>
        <w:t>_</w:t>
      </w:r>
      <w:r w:rsidRPr="008F0F44">
        <w:rPr>
          <w:rFonts w:ascii="Garamond" w:hAnsi="Garamond"/>
          <w:sz w:val="24"/>
          <w:szCs w:val="24"/>
        </w:rPr>
        <w:t xml:space="preserve"> </w:t>
      </w:r>
    </w:p>
    <w:p w14:paraId="09A588F0" w14:textId="58C7BA04" w:rsidR="0080128A" w:rsidRPr="008F0F44" w:rsidRDefault="0080128A" w:rsidP="0080128A">
      <w:pPr>
        <w:jc w:val="both"/>
        <w:rPr>
          <w:rFonts w:ascii="Garamond" w:hAnsi="Garamond"/>
          <w:sz w:val="24"/>
          <w:szCs w:val="24"/>
        </w:rPr>
      </w:pPr>
      <w:r w:rsidRPr="008F0F44">
        <w:rPr>
          <w:rFonts w:ascii="Garamond" w:hAnsi="Garamond"/>
          <w:sz w:val="24"/>
          <w:szCs w:val="24"/>
        </w:rPr>
        <w:t>recapito telefonico ________________________________________________________________</w:t>
      </w:r>
      <w:r w:rsidR="008F0F44">
        <w:rPr>
          <w:rFonts w:ascii="Garamond" w:hAnsi="Garamond"/>
          <w:sz w:val="24"/>
          <w:szCs w:val="24"/>
        </w:rPr>
        <w:t>_</w:t>
      </w:r>
    </w:p>
    <w:p w14:paraId="2F16154A" w14:textId="61714EE7" w:rsidR="0080128A" w:rsidRPr="008F0F44" w:rsidRDefault="0080128A" w:rsidP="0080128A">
      <w:pPr>
        <w:jc w:val="both"/>
        <w:rPr>
          <w:rFonts w:ascii="Garamond" w:hAnsi="Garamond"/>
          <w:sz w:val="24"/>
          <w:szCs w:val="24"/>
        </w:rPr>
      </w:pPr>
      <w:r w:rsidRPr="008F0F44">
        <w:rPr>
          <w:rFonts w:ascii="Garamond" w:hAnsi="Garamond"/>
          <w:sz w:val="24"/>
          <w:szCs w:val="24"/>
        </w:rPr>
        <w:t>indirizzo e-mail __________________________________________________________________</w:t>
      </w:r>
      <w:r w:rsidR="008F0F44">
        <w:rPr>
          <w:rFonts w:ascii="Garamond" w:hAnsi="Garamond"/>
          <w:sz w:val="24"/>
          <w:szCs w:val="24"/>
        </w:rPr>
        <w:t>__</w:t>
      </w:r>
      <w:r w:rsidRPr="008F0F44">
        <w:rPr>
          <w:rFonts w:ascii="Garamond" w:hAnsi="Garamond"/>
          <w:sz w:val="24"/>
          <w:szCs w:val="24"/>
        </w:rPr>
        <w:t xml:space="preserve"> </w:t>
      </w:r>
    </w:p>
    <w:p w14:paraId="5D8C8D45" w14:textId="2053173D" w:rsidR="0080128A" w:rsidRPr="008F0F44" w:rsidRDefault="0080128A" w:rsidP="0080128A">
      <w:pPr>
        <w:jc w:val="both"/>
        <w:rPr>
          <w:rFonts w:ascii="Garamond" w:hAnsi="Garamond"/>
          <w:sz w:val="24"/>
          <w:szCs w:val="24"/>
        </w:rPr>
      </w:pPr>
      <w:r w:rsidRPr="008F0F44">
        <w:rPr>
          <w:rFonts w:ascii="Garamond" w:hAnsi="Garamond"/>
          <w:sz w:val="24"/>
          <w:szCs w:val="24"/>
        </w:rPr>
        <w:t xml:space="preserve">P.E.C. </w:t>
      </w:r>
      <w:r w:rsidR="008F0F44">
        <w:rPr>
          <w:rFonts w:ascii="Garamond" w:hAnsi="Garamond"/>
          <w:sz w:val="24"/>
          <w:szCs w:val="24"/>
        </w:rPr>
        <w:t xml:space="preserve"> </w:t>
      </w:r>
      <w:r w:rsidRPr="008F0F44">
        <w:rPr>
          <w:rFonts w:ascii="Garamond" w:hAnsi="Garamond"/>
          <w:sz w:val="24"/>
          <w:szCs w:val="24"/>
        </w:rPr>
        <w:t>__________________________________________________________________________</w:t>
      </w:r>
    </w:p>
    <w:p w14:paraId="6922EB37" w14:textId="77777777" w:rsidR="0080128A" w:rsidRPr="00D67CCF" w:rsidRDefault="0080128A" w:rsidP="0080128A">
      <w:pPr>
        <w:jc w:val="both"/>
        <w:rPr>
          <w:rFonts w:ascii="Garamond" w:hAnsi="Garamond"/>
          <w:sz w:val="24"/>
          <w:szCs w:val="24"/>
        </w:rPr>
      </w:pPr>
      <w:r w:rsidRPr="00D67CCF">
        <w:rPr>
          <w:rFonts w:ascii="Garamond" w:hAnsi="Garamond"/>
          <w:sz w:val="24"/>
          <w:szCs w:val="24"/>
        </w:rPr>
        <w:t>presa visione dell’Avviso per l’attivazione della procedura di stabilizzazione</w:t>
      </w:r>
    </w:p>
    <w:p w14:paraId="7BA68966" w14:textId="77777777" w:rsidR="0080128A" w:rsidRPr="0080128A" w:rsidRDefault="0080128A" w:rsidP="00D67CCF">
      <w:pPr>
        <w:jc w:val="center"/>
        <w:rPr>
          <w:rFonts w:ascii="Garamond" w:hAnsi="Garamond"/>
          <w:b/>
          <w:bCs/>
          <w:sz w:val="24"/>
          <w:szCs w:val="24"/>
        </w:rPr>
      </w:pPr>
      <w:r w:rsidRPr="0080128A">
        <w:rPr>
          <w:rFonts w:ascii="Garamond" w:hAnsi="Garamond"/>
          <w:b/>
          <w:bCs/>
          <w:sz w:val="24"/>
          <w:szCs w:val="24"/>
        </w:rPr>
        <w:t>CHIEDE</w:t>
      </w:r>
    </w:p>
    <w:p w14:paraId="75FD0CC0" w14:textId="153813CD" w:rsidR="00D67CCF" w:rsidRPr="00D67CCF" w:rsidRDefault="0080128A" w:rsidP="00D67CCF">
      <w:pPr>
        <w:jc w:val="both"/>
        <w:rPr>
          <w:rFonts w:ascii="Garamond" w:hAnsi="Garamond"/>
          <w:sz w:val="24"/>
          <w:szCs w:val="24"/>
        </w:rPr>
      </w:pPr>
      <w:r w:rsidRPr="00D67CCF">
        <w:rPr>
          <w:rFonts w:ascii="Garamond" w:hAnsi="Garamond"/>
          <w:sz w:val="24"/>
          <w:szCs w:val="24"/>
        </w:rPr>
        <w:t xml:space="preserve">di essere ammesso/a </w:t>
      </w:r>
      <w:proofErr w:type="spellStart"/>
      <w:r w:rsidRPr="00D67CCF">
        <w:rPr>
          <w:rFonts w:ascii="Garamond" w:hAnsi="Garamond"/>
          <w:sz w:val="24"/>
          <w:szCs w:val="24"/>
        </w:rPr>
        <w:t>a</w:t>
      </w:r>
      <w:proofErr w:type="spellEnd"/>
      <w:r w:rsidRPr="00D67CCF">
        <w:rPr>
          <w:rFonts w:ascii="Garamond" w:hAnsi="Garamond"/>
          <w:sz w:val="24"/>
          <w:szCs w:val="24"/>
        </w:rPr>
        <w:t xml:space="preserve"> partecipare </w:t>
      </w:r>
      <w:r w:rsidR="002826F9">
        <w:rPr>
          <w:rFonts w:ascii="Garamond" w:hAnsi="Garamond"/>
          <w:sz w:val="24"/>
          <w:szCs w:val="24"/>
        </w:rPr>
        <w:t>alla</w:t>
      </w:r>
      <w:r w:rsidR="00D67CCF" w:rsidRPr="00D67CCF">
        <w:rPr>
          <w:rFonts w:ascii="Garamond" w:hAnsi="Garamond"/>
          <w:sz w:val="24"/>
          <w:szCs w:val="24"/>
        </w:rPr>
        <w:t xml:space="preserve"> procedura selettiva, per colloquio, per la stabilizzazione, a tempo indeterminato e pieno, ai sensi dell’art. 50, comma 17 </w:t>
      </w:r>
      <w:r w:rsidR="00D67CCF" w:rsidRPr="00D67CCF">
        <w:rPr>
          <w:rFonts w:ascii="Garamond" w:hAnsi="Garamond"/>
          <w:i/>
          <w:iCs/>
          <w:sz w:val="24"/>
          <w:szCs w:val="24"/>
        </w:rPr>
        <w:t>bis</w:t>
      </w:r>
      <w:r w:rsidR="00D67CCF" w:rsidRPr="00D67CCF">
        <w:rPr>
          <w:rFonts w:ascii="Garamond" w:hAnsi="Garamond"/>
          <w:sz w:val="24"/>
          <w:szCs w:val="24"/>
        </w:rPr>
        <w:t xml:space="preserve">, del Decreto Legge 24 febbraio 2023, n. 13, convertito in legge, con modificazioni, dall’art.1, comma1, L. 21aprile2023, n.41, di n. 1 Funzionario Tecnico assunto con rapporto di lavoro subordinato a tempo determinato mediante Concorso Pubblico bandito ai sensi dell’articolo 1, comma 181, della Legge n. 178 del 2020, da inquadrare nell’Area dei Funzionari ed Elevata Qualificazione del C.C.N.L. del Comparto Funzioni Locali 2019- 2021, sottoscritto il 16 novembre 2022. </w:t>
      </w:r>
    </w:p>
    <w:p w14:paraId="328678F7" w14:textId="2EE963CB" w:rsidR="0080128A" w:rsidRPr="00D67CCF" w:rsidRDefault="0080128A" w:rsidP="0080128A">
      <w:pPr>
        <w:jc w:val="both"/>
        <w:rPr>
          <w:rFonts w:ascii="Garamond" w:hAnsi="Garamond"/>
          <w:sz w:val="24"/>
          <w:szCs w:val="24"/>
        </w:rPr>
      </w:pPr>
      <w:r w:rsidRPr="00D67CCF">
        <w:rPr>
          <w:rFonts w:ascii="Garamond" w:hAnsi="Garamond"/>
          <w:sz w:val="24"/>
          <w:szCs w:val="24"/>
        </w:rPr>
        <w:t>A tal fine, consapevole, ai sensi dell’art. 76 del DPR 445/2000, delle responsabilità penali cui va incontro chi</w:t>
      </w:r>
      <w:r w:rsidR="00D67CCF" w:rsidRPr="00D67CCF">
        <w:rPr>
          <w:rFonts w:ascii="Garamond" w:hAnsi="Garamond"/>
          <w:sz w:val="24"/>
          <w:szCs w:val="24"/>
        </w:rPr>
        <w:t xml:space="preserve"> </w:t>
      </w:r>
      <w:r w:rsidRPr="00D67CCF">
        <w:rPr>
          <w:rFonts w:ascii="Garamond" w:hAnsi="Garamond"/>
          <w:sz w:val="24"/>
          <w:szCs w:val="24"/>
        </w:rPr>
        <w:t>rilascia dichiarazioni mendaci, forma atti falsi o ne fa uso nei casi previsti dal citato DPR 445/2000, e del fatto</w:t>
      </w:r>
      <w:r w:rsidR="00D67CCF" w:rsidRPr="00D67CCF">
        <w:rPr>
          <w:rFonts w:ascii="Garamond" w:hAnsi="Garamond"/>
          <w:sz w:val="24"/>
          <w:szCs w:val="24"/>
        </w:rPr>
        <w:t xml:space="preserve"> </w:t>
      </w:r>
      <w:r w:rsidRPr="00D67CCF">
        <w:rPr>
          <w:rFonts w:ascii="Garamond" w:hAnsi="Garamond"/>
          <w:sz w:val="24"/>
          <w:szCs w:val="24"/>
        </w:rPr>
        <w:t>che le dichiarazioni sostitutive rese ai sensi degli artt. 46 e 47 del medesimo DPR sono considerate come fatte</w:t>
      </w:r>
      <w:r w:rsidR="00D67CCF" w:rsidRPr="00D67CCF">
        <w:rPr>
          <w:rFonts w:ascii="Garamond" w:hAnsi="Garamond"/>
          <w:sz w:val="24"/>
          <w:szCs w:val="24"/>
        </w:rPr>
        <w:t xml:space="preserve"> </w:t>
      </w:r>
      <w:r w:rsidRPr="00D67CCF">
        <w:rPr>
          <w:rFonts w:ascii="Garamond" w:hAnsi="Garamond"/>
          <w:sz w:val="24"/>
          <w:szCs w:val="24"/>
        </w:rPr>
        <w:t xml:space="preserve">a </w:t>
      </w:r>
      <w:r w:rsidR="00D67CCF" w:rsidRPr="00D67CCF">
        <w:rPr>
          <w:rFonts w:ascii="Garamond" w:hAnsi="Garamond"/>
          <w:sz w:val="24"/>
          <w:szCs w:val="24"/>
        </w:rPr>
        <w:t>Pubblico Ufficiale</w:t>
      </w:r>
      <w:r w:rsidRPr="00D67CCF">
        <w:rPr>
          <w:rFonts w:ascii="Garamond" w:hAnsi="Garamond"/>
          <w:sz w:val="24"/>
          <w:szCs w:val="24"/>
        </w:rPr>
        <w:t>,</w:t>
      </w:r>
    </w:p>
    <w:p w14:paraId="6BDB6216" w14:textId="77777777" w:rsidR="0080128A" w:rsidRPr="0080128A" w:rsidRDefault="0080128A" w:rsidP="00D67CCF">
      <w:pPr>
        <w:jc w:val="center"/>
        <w:rPr>
          <w:rFonts w:ascii="Garamond" w:hAnsi="Garamond"/>
          <w:b/>
          <w:bCs/>
          <w:sz w:val="24"/>
          <w:szCs w:val="24"/>
        </w:rPr>
      </w:pPr>
      <w:r w:rsidRPr="0080128A">
        <w:rPr>
          <w:rFonts w:ascii="Garamond" w:hAnsi="Garamond"/>
          <w:b/>
          <w:bCs/>
          <w:sz w:val="24"/>
          <w:szCs w:val="24"/>
        </w:rPr>
        <w:t>DICHIARA</w:t>
      </w:r>
    </w:p>
    <w:p w14:paraId="623AC559" w14:textId="5A4ED556" w:rsidR="0080128A" w:rsidRDefault="0080128A" w:rsidP="0080128A">
      <w:pPr>
        <w:jc w:val="both"/>
        <w:rPr>
          <w:rFonts w:ascii="Garamond" w:hAnsi="Garamond"/>
          <w:sz w:val="24"/>
          <w:szCs w:val="24"/>
        </w:rPr>
      </w:pPr>
      <w:r w:rsidRPr="00D67CCF">
        <w:rPr>
          <w:rFonts w:ascii="Garamond" w:hAnsi="Garamond"/>
          <w:sz w:val="24"/>
          <w:szCs w:val="24"/>
        </w:rPr>
        <w:t>sotto la propria responsabilità quanto segue:</w:t>
      </w:r>
    </w:p>
    <w:p w14:paraId="41471642" w14:textId="5CB43DCE" w:rsidR="00F92A0F" w:rsidRPr="00F92A0F" w:rsidRDefault="00F92A0F" w:rsidP="00F92A0F">
      <w:pPr>
        <w:numPr>
          <w:ilvl w:val="0"/>
          <w:numId w:val="1"/>
        </w:numPr>
        <w:spacing w:after="0"/>
        <w:ind w:left="284" w:hanging="284"/>
        <w:jc w:val="both"/>
        <w:rPr>
          <w:rFonts w:ascii="Garamond" w:hAnsi="Garamond"/>
          <w:sz w:val="24"/>
          <w:szCs w:val="24"/>
        </w:rPr>
      </w:pPr>
      <w:r>
        <w:rPr>
          <w:rFonts w:ascii="Garamond" w:hAnsi="Garamond"/>
          <w:sz w:val="24"/>
          <w:szCs w:val="24"/>
        </w:rPr>
        <w:t xml:space="preserve">di avere </w:t>
      </w:r>
      <w:r w:rsidRPr="00F92A0F">
        <w:rPr>
          <w:rFonts w:ascii="Garamond" w:hAnsi="Garamond"/>
          <w:sz w:val="24"/>
          <w:szCs w:val="24"/>
        </w:rPr>
        <w:t xml:space="preserve">cittadinanza italiana o di uno degli Stati membri dell’Unione europea, oppure cittadinanza di uno Stato diverso da quelli appartenenti all’Unione europea, qualora ricorrano le condizioni di cui </w:t>
      </w:r>
      <w:r w:rsidRPr="00F92A0F">
        <w:rPr>
          <w:rFonts w:ascii="Garamond" w:hAnsi="Garamond"/>
          <w:sz w:val="24"/>
          <w:szCs w:val="24"/>
        </w:rPr>
        <w:lastRenderedPageBreak/>
        <w:t xml:space="preserve">all’art. 38 del decreto legislativo 30 marzo 2001, n. 165, come modificato dall’art. 7 della legge 6 agosto 2013, n. 97; </w:t>
      </w:r>
    </w:p>
    <w:p w14:paraId="5F2DC21C" w14:textId="064D5AFB" w:rsidR="00F92A0F" w:rsidRDefault="00F92A0F" w:rsidP="00F92A0F">
      <w:pPr>
        <w:numPr>
          <w:ilvl w:val="0"/>
          <w:numId w:val="1"/>
        </w:numPr>
        <w:spacing w:after="0"/>
        <w:ind w:left="284" w:hanging="284"/>
        <w:jc w:val="both"/>
        <w:rPr>
          <w:rFonts w:ascii="Garamond" w:hAnsi="Garamond"/>
          <w:sz w:val="24"/>
          <w:szCs w:val="24"/>
        </w:rPr>
      </w:pPr>
      <w:r>
        <w:rPr>
          <w:rFonts w:ascii="Garamond" w:hAnsi="Garamond"/>
          <w:sz w:val="24"/>
          <w:szCs w:val="24"/>
        </w:rPr>
        <w:t xml:space="preserve">di avere </w:t>
      </w:r>
      <w:r w:rsidRPr="00F92A0F">
        <w:rPr>
          <w:rFonts w:ascii="Garamond" w:hAnsi="Garamond"/>
          <w:sz w:val="24"/>
          <w:szCs w:val="24"/>
        </w:rPr>
        <w:t>età non inferiore agli anni 18 (diciotto) e non superiore al limite ordinamentale di età per la permanenza in servizio che, ai sensi dell’art. 4 del D.P.R. 1092 del 1973 è, attualmente, di 6</w:t>
      </w:r>
      <w:r>
        <w:rPr>
          <w:rFonts w:ascii="Garamond" w:hAnsi="Garamond"/>
          <w:sz w:val="24"/>
          <w:szCs w:val="24"/>
        </w:rPr>
        <w:t>7</w:t>
      </w:r>
      <w:r w:rsidRPr="00F92A0F">
        <w:rPr>
          <w:rFonts w:ascii="Garamond" w:hAnsi="Garamond"/>
          <w:sz w:val="24"/>
          <w:szCs w:val="24"/>
        </w:rPr>
        <w:t xml:space="preserve"> anni; </w:t>
      </w:r>
    </w:p>
    <w:p w14:paraId="70427A96" w14:textId="4F591D3B" w:rsidR="00EA4EBF" w:rsidRPr="00EA4EBF" w:rsidRDefault="00EA4EBF" w:rsidP="00EA4EBF">
      <w:pPr>
        <w:numPr>
          <w:ilvl w:val="0"/>
          <w:numId w:val="1"/>
        </w:numPr>
        <w:spacing w:after="0"/>
        <w:ind w:left="284" w:hanging="284"/>
        <w:jc w:val="both"/>
        <w:rPr>
          <w:rFonts w:ascii="Garamond" w:hAnsi="Garamond"/>
          <w:sz w:val="24"/>
          <w:szCs w:val="24"/>
        </w:rPr>
      </w:pPr>
      <w:r w:rsidRPr="00EA4EBF">
        <w:rPr>
          <w:rFonts w:ascii="Garamond" w:hAnsi="Garamond"/>
          <w:sz w:val="24"/>
          <w:szCs w:val="24"/>
        </w:rPr>
        <w:t xml:space="preserve">di </w:t>
      </w:r>
      <w:r>
        <w:rPr>
          <w:rFonts w:ascii="Garamond" w:hAnsi="Garamond"/>
          <w:sz w:val="24"/>
          <w:szCs w:val="24"/>
        </w:rPr>
        <w:t xml:space="preserve">essere </w:t>
      </w:r>
      <w:r w:rsidRPr="00EA4EBF">
        <w:rPr>
          <w:rFonts w:ascii="Garamond" w:hAnsi="Garamond"/>
          <w:sz w:val="24"/>
          <w:szCs w:val="24"/>
        </w:rPr>
        <w:t>iscri</w:t>
      </w:r>
      <w:r>
        <w:rPr>
          <w:rFonts w:ascii="Garamond" w:hAnsi="Garamond"/>
          <w:sz w:val="24"/>
          <w:szCs w:val="24"/>
        </w:rPr>
        <w:t>tt</w:t>
      </w:r>
      <w:r w:rsidRPr="00EA4EBF">
        <w:rPr>
          <w:rFonts w:ascii="Garamond" w:hAnsi="Garamond"/>
          <w:sz w:val="24"/>
          <w:szCs w:val="24"/>
        </w:rPr>
        <w:t xml:space="preserve">o nelle liste elettorali </w:t>
      </w:r>
      <w:r>
        <w:rPr>
          <w:rFonts w:ascii="Garamond" w:hAnsi="Garamond"/>
          <w:sz w:val="24"/>
          <w:szCs w:val="24"/>
        </w:rPr>
        <w:t>del Comune di __________________</w:t>
      </w:r>
      <w:r w:rsidRPr="00EA4EBF">
        <w:rPr>
          <w:rFonts w:ascii="Garamond" w:hAnsi="Garamond"/>
          <w:sz w:val="24"/>
          <w:szCs w:val="24"/>
        </w:rPr>
        <w:t>ovvero</w:t>
      </w:r>
      <w:r>
        <w:rPr>
          <w:rFonts w:ascii="Garamond" w:hAnsi="Garamond"/>
          <w:sz w:val="24"/>
          <w:szCs w:val="24"/>
        </w:rPr>
        <w:t xml:space="preserve"> che sussistono i seguenti</w:t>
      </w:r>
      <w:r w:rsidRPr="00EA4EBF">
        <w:rPr>
          <w:rFonts w:ascii="Garamond" w:hAnsi="Garamond"/>
          <w:sz w:val="24"/>
          <w:szCs w:val="24"/>
        </w:rPr>
        <w:t xml:space="preserve"> motivi </w:t>
      </w:r>
      <w:r>
        <w:rPr>
          <w:rFonts w:ascii="Garamond" w:hAnsi="Garamond"/>
          <w:sz w:val="24"/>
          <w:szCs w:val="24"/>
        </w:rPr>
        <w:t>__________________________________________________________rispetto a</w:t>
      </w:r>
      <w:r w:rsidRPr="00EA4EBF">
        <w:rPr>
          <w:rFonts w:ascii="Garamond" w:hAnsi="Garamond"/>
          <w:sz w:val="24"/>
          <w:szCs w:val="24"/>
        </w:rPr>
        <w:t xml:space="preserve">lla mancata iscrizione o della cancellazione dalle liste medesime; </w:t>
      </w:r>
    </w:p>
    <w:p w14:paraId="22181B5A" w14:textId="58B4DBAE" w:rsidR="00EA4EBF" w:rsidRPr="00F92A0F" w:rsidRDefault="00EA4EBF" w:rsidP="00EA4EBF">
      <w:pPr>
        <w:numPr>
          <w:ilvl w:val="0"/>
          <w:numId w:val="1"/>
        </w:numPr>
        <w:spacing w:after="0"/>
        <w:ind w:left="284" w:hanging="284"/>
        <w:jc w:val="both"/>
        <w:rPr>
          <w:rFonts w:ascii="Garamond" w:hAnsi="Garamond"/>
          <w:sz w:val="24"/>
          <w:szCs w:val="24"/>
        </w:rPr>
      </w:pPr>
      <w:r>
        <w:rPr>
          <w:rFonts w:ascii="Garamond" w:hAnsi="Garamond"/>
          <w:sz w:val="24"/>
          <w:szCs w:val="24"/>
        </w:rPr>
        <w:t>di</w:t>
      </w:r>
      <w:r w:rsidRPr="00EA4EBF">
        <w:rPr>
          <w:rFonts w:ascii="Garamond" w:hAnsi="Garamond"/>
          <w:sz w:val="24"/>
          <w:szCs w:val="24"/>
        </w:rPr>
        <w:t xml:space="preserve"> gode</w:t>
      </w:r>
      <w:r>
        <w:rPr>
          <w:rFonts w:ascii="Garamond" w:hAnsi="Garamond"/>
          <w:sz w:val="24"/>
          <w:szCs w:val="24"/>
        </w:rPr>
        <w:t>re</w:t>
      </w:r>
      <w:r w:rsidRPr="00EA4EBF">
        <w:rPr>
          <w:rFonts w:ascii="Garamond" w:hAnsi="Garamond"/>
          <w:sz w:val="24"/>
          <w:szCs w:val="24"/>
        </w:rPr>
        <w:t xml:space="preserve"> dei diritti civili e politici; </w:t>
      </w:r>
    </w:p>
    <w:p w14:paraId="797C87BB" w14:textId="3E546BDB" w:rsidR="00F92A0F" w:rsidRPr="00F92A0F" w:rsidRDefault="00F92A0F" w:rsidP="00F92A0F">
      <w:pPr>
        <w:numPr>
          <w:ilvl w:val="0"/>
          <w:numId w:val="1"/>
        </w:numPr>
        <w:spacing w:after="0"/>
        <w:ind w:left="284" w:hanging="284"/>
        <w:jc w:val="both"/>
        <w:rPr>
          <w:rFonts w:ascii="Garamond" w:hAnsi="Garamond"/>
          <w:sz w:val="24"/>
          <w:szCs w:val="24"/>
        </w:rPr>
      </w:pPr>
      <w:r>
        <w:rPr>
          <w:rFonts w:ascii="Garamond" w:hAnsi="Garamond"/>
          <w:sz w:val="24"/>
          <w:szCs w:val="24"/>
        </w:rPr>
        <w:t xml:space="preserve">di essere in </w:t>
      </w:r>
      <w:r w:rsidRPr="00F92A0F">
        <w:rPr>
          <w:rFonts w:ascii="Garamond" w:hAnsi="Garamond"/>
          <w:sz w:val="24"/>
          <w:szCs w:val="24"/>
        </w:rPr>
        <w:t xml:space="preserve">possesso di Diploma di Laurea (DL) conseguito con il vecchio ordinamento universitario, Laurea di primo livello (L), Laurea Magistrale (L M) o Laurea Specialistica (L S) D.M. 509/99 - o Laurea Magistrale (L M) – DM 270/04, riferito al profilo dei posti previsti nel presente avviso, corrispondente al profilo prescelto in sede di partecipazione al concorso a seguito del quale è stato instaurato il rapporto contrattuale a tempo determinato presso il Comune di San Cipriano d’Aversa. </w:t>
      </w:r>
    </w:p>
    <w:p w14:paraId="39700FCA" w14:textId="7344D307" w:rsidR="00F92A0F" w:rsidRPr="00F92A0F" w:rsidRDefault="00F92A0F" w:rsidP="00F92A0F">
      <w:pPr>
        <w:numPr>
          <w:ilvl w:val="0"/>
          <w:numId w:val="1"/>
        </w:numPr>
        <w:spacing w:after="0"/>
        <w:ind w:left="284" w:hanging="284"/>
        <w:jc w:val="both"/>
        <w:rPr>
          <w:rFonts w:ascii="Garamond" w:hAnsi="Garamond"/>
          <w:sz w:val="24"/>
          <w:szCs w:val="24"/>
        </w:rPr>
      </w:pPr>
      <w:r>
        <w:rPr>
          <w:rFonts w:ascii="Garamond" w:hAnsi="Garamond"/>
          <w:sz w:val="24"/>
          <w:szCs w:val="24"/>
        </w:rPr>
        <w:t xml:space="preserve">di </w:t>
      </w:r>
      <w:r w:rsidRPr="00F92A0F">
        <w:rPr>
          <w:rFonts w:ascii="Garamond" w:hAnsi="Garamond"/>
          <w:sz w:val="24"/>
          <w:szCs w:val="24"/>
        </w:rPr>
        <w:t xml:space="preserve">non avere limitazioni psico-fisiche allo svolgimento delle attività e delle mansioni previste dal ruolo. L’Amministrazione si riserva di verificare tale requisito preventivamente ai sensi del D. Lgs. n. 81/2008; </w:t>
      </w:r>
    </w:p>
    <w:p w14:paraId="1B1A7FCB" w14:textId="60D61ACF" w:rsidR="00F92A0F" w:rsidRPr="00F92A0F" w:rsidRDefault="00F92A0F" w:rsidP="00F92A0F">
      <w:pPr>
        <w:numPr>
          <w:ilvl w:val="0"/>
          <w:numId w:val="1"/>
        </w:numPr>
        <w:spacing w:after="0"/>
        <w:ind w:left="284" w:hanging="284"/>
        <w:jc w:val="both"/>
        <w:rPr>
          <w:rFonts w:ascii="Garamond" w:hAnsi="Garamond"/>
          <w:sz w:val="24"/>
          <w:szCs w:val="24"/>
        </w:rPr>
      </w:pPr>
      <w:r>
        <w:rPr>
          <w:rFonts w:ascii="Garamond" w:hAnsi="Garamond"/>
          <w:sz w:val="24"/>
          <w:szCs w:val="24"/>
        </w:rPr>
        <w:t>di non essere stato</w:t>
      </w:r>
      <w:r w:rsidRPr="00F92A0F">
        <w:rPr>
          <w:rFonts w:ascii="Garamond" w:hAnsi="Garamond"/>
          <w:sz w:val="24"/>
          <w:szCs w:val="24"/>
        </w:rPr>
        <w:t xml:space="preserve"> destitui</w:t>
      </w:r>
      <w:r>
        <w:rPr>
          <w:rFonts w:ascii="Garamond" w:hAnsi="Garamond"/>
          <w:sz w:val="24"/>
          <w:szCs w:val="24"/>
        </w:rPr>
        <w:t>t</w:t>
      </w:r>
      <w:r w:rsidRPr="00F92A0F">
        <w:rPr>
          <w:rFonts w:ascii="Garamond" w:hAnsi="Garamond"/>
          <w:sz w:val="24"/>
          <w:szCs w:val="24"/>
        </w:rPr>
        <w:t>o, dispensa</w:t>
      </w:r>
      <w:r>
        <w:rPr>
          <w:rFonts w:ascii="Garamond" w:hAnsi="Garamond"/>
          <w:sz w:val="24"/>
          <w:szCs w:val="24"/>
        </w:rPr>
        <w:t>to</w:t>
      </w:r>
      <w:r w:rsidRPr="00F92A0F">
        <w:rPr>
          <w:rFonts w:ascii="Garamond" w:hAnsi="Garamond"/>
          <w:sz w:val="24"/>
          <w:szCs w:val="24"/>
        </w:rPr>
        <w:t xml:space="preserve"> o licenziato dall'impiego presso una Pubblica Amministrazione, ai sensi dell’art. 2, comma 7, del D.P.R. 487/94; </w:t>
      </w:r>
    </w:p>
    <w:p w14:paraId="62A54631" w14:textId="127ED20A" w:rsidR="00F92A0F" w:rsidRPr="00F92A0F" w:rsidRDefault="00EA4EBF" w:rsidP="00F92A0F">
      <w:pPr>
        <w:numPr>
          <w:ilvl w:val="0"/>
          <w:numId w:val="1"/>
        </w:numPr>
        <w:spacing w:after="0"/>
        <w:ind w:left="284" w:hanging="284"/>
        <w:jc w:val="both"/>
        <w:rPr>
          <w:rFonts w:ascii="Garamond" w:hAnsi="Garamond"/>
          <w:sz w:val="24"/>
          <w:szCs w:val="24"/>
        </w:rPr>
      </w:pPr>
      <w:r>
        <w:rPr>
          <w:rFonts w:ascii="Garamond" w:hAnsi="Garamond"/>
          <w:sz w:val="24"/>
          <w:szCs w:val="24"/>
        </w:rPr>
        <w:t xml:space="preserve">di </w:t>
      </w:r>
      <w:r w:rsidR="00F92A0F" w:rsidRPr="00F92A0F">
        <w:rPr>
          <w:rFonts w:ascii="Garamond" w:hAnsi="Garamond"/>
          <w:sz w:val="24"/>
          <w:szCs w:val="24"/>
        </w:rPr>
        <w:t>non essere stat</w:t>
      </w:r>
      <w:r>
        <w:rPr>
          <w:rFonts w:ascii="Garamond" w:hAnsi="Garamond"/>
          <w:sz w:val="24"/>
          <w:szCs w:val="24"/>
        </w:rPr>
        <w:t>o</w:t>
      </w:r>
      <w:r w:rsidR="00F92A0F" w:rsidRPr="00F92A0F">
        <w:rPr>
          <w:rFonts w:ascii="Garamond" w:hAnsi="Garamond"/>
          <w:sz w:val="24"/>
          <w:szCs w:val="24"/>
        </w:rPr>
        <w:t xml:space="preserve"> destituit</w:t>
      </w:r>
      <w:r>
        <w:rPr>
          <w:rFonts w:ascii="Garamond" w:hAnsi="Garamond"/>
          <w:sz w:val="24"/>
          <w:szCs w:val="24"/>
        </w:rPr>
        <w:t>o</w:t>
      </w:r>
      <w:r w:rsidR="00F92A0F" w:rsidRPr="00F92A0F">
        <w:rPr>
          <w:rFonts w:ascii="Garamond" w:hAnsi="Garamond"/>
          <w:sz w:val="24"/>
          <w:szCs w:val="24"/>
        </w:rPr>
        <w:t>, dispensat</w:t>
      </w:r>
      <w:r>
        <w:rPr>
          <w:rFonts w:ascii="Garamond" w:hAnsi="Garamond"/>
          <w:sz w:val="24"/>
          <w:szCs w:val="24"/>
        </w:rPr>
        <w:t>o</w:t>
      </w:r>
      <w:r w:rsidR="00F92A0F" w:rsidRPr="00F92A0F">
        <w:rPr>
          <w:rFonts w:ascii="Garamond" w:hAnsi="Garamond"/>
          <w:sz w:val="24"/>
          <w:szCs w:val="24"/>
        </w:rPr>
        <w:t xml:space="preserve"> o licenziat</w:t>
      </w:r>
      <w:r>
        <w:rPr>
          <w:rFonts w:ascii="Garamond" w:hAnsi="Garamond"/>
          <w:sz w:val="24"/>
          <w:szCs w:val="24"/>
        </w:rPr>
        <w:t>o</w:t>
      </w:r>
      <w:r w:rsidR="00F92A0F" w:rsidRPr="00F92A0F">
        <w:rPr>
          <w:rFonts w:ascii="Garamond" w:hAnsi="Garamond"/>
          <w:sz w:val="24"/>
          <w:szCs w:val="24"/>
        </w:rPr>
        <w:t xml:space="preserve"> dal Comune di San Cipriano d’Aversa, salvo il caso in cui il licenziamento sia intervenuto a seguito di procedura di collocamento in disponibilità o di mobilità collettiva, secondo la normativa vigente; </w:t>
      </w:r>
    </w:p>
    <w:p w14:paraId="7982AF85" w14:textId="535B945E" w:rsidR="00F92A0F" w:rsidRPr="00F92A0F" w:rsidRDefault="00EA4EBF" w:rsidP="00F92A0F">
      <w:pPr>
        <w:numPr>
          <w:ilvl w:val="0"/>
          <w:numId w:val="1"/>
        </w:numPr>
        <w:spacing w:after="0"/>
        <w:ind w:left="284" w:hanging="284"/>
        <w:jc w:val="both"/>
        <w:rPr>
          <w:rFonts w:ascii="Garamond" w:hAnsi="Garamond"/>
          <w:sz w:val="24"/>
          <w:szCs w:val="24"/>
        </w:rPr>
      </w:pPr>
      <w:r>
        <w:rPr>
          <w:rFonts w:ascii="Garamond" w:hAnsi="Garamond"/>
          <w:sz w:val="24"/>
          <w:szCs w:val="24"/>
        </w:rPr>
        <w:t xml:space="preserve">di </w:t>
      </w:r>
      <w:r w:rsidR="00F92A0F" w:rsidRPr="00F92A0F">
        <w:rPr>
          <w:rFonts w:ascii="Garamond" w:hAnsi="Garamond"/>
          <w:sz w:val="24"/>
          <w:szCs w:val="24"/>
        </w:rPr>
        <w:t xml:space="preserve">non aver riportato condanne penali con sentenza passata in giudicato e di non avere in corso procedimenti penali, né procedimenti amministrativi per l'applicazione di misure di sicurezza o di prevenzione, nonché' precedenti penali a proprio carico iscrivibili nel casellario giudiziale, ai sensi dell'articolo 3 del Decreto del Presidente della Repubblica 14 novembre 2002, n. 313. A tal riguardo, si precisa che la sentenza emessa ai sensi dell’art. 444 c.p.p. (c.d. patteggiamento), è equiparata ad una pronuncia di condanna in applicazione dell’art. 445, c. 1 bis, c.p.p.; </w:t>
      </w:r>
    </w:p>
    <w:p w14:paraId="25948CD6" w14:textId="7270163F" w:rsidR="00F92A0F" w:rsidRDefault="00F92A0F" w:rsidP="00F92A0F">
      <w:pPr>
        <w:numPr>
          <w:ilvl w:val="0"/>
          <w:numId w:val="1"/>
        </w:numPr>
        <w:spacing w:after="0"/>
        <w:ind w:left="284" w:hanging="284"/>
        <w:jc w:val="both"/>
        <w:rPr>
          <w:rFonts w:ascii="Garamond" w:hAnsi="Garamond"/>
          <w:sz w:val="24"/>
          <w:szCs w:val="24"/>
        </w:rPr>
      </w:pPr>
      <w:r w:rsidRPr="00F92A0F">
        <w:rPr>
          <w:rFonts w:ascii="Garamond" w:hAnsi="Garamond"/>
          <w:sz w:val="24"/>
          <w:szCs w:val="24"/>
        </w:rPr>
        <w:t xml:space="preserve">limitatamente ai candidati di sesso maschile nati prima del 31 dicembre 1985, </w:t>
      </w:r>
      <w:r w:rsidR="00EA4EBF">
        <w:rPr>
          <w:rFonts w:ascii="Garamond" w:hAnsi="Garamond"/>
          <w:sz w:val="24"/>
          <w:szCs w:val="24"/>
        </w:rPr>
        <w:t xml:space="preserve">di </w:t>
      </w:r>
      <w:r w:rsidRPr="00F92A0F">
        <w:rPr>
          <w:rFonts w:ascii="Garamond" w:hAnsi="Garamond"/>
          <w:sz w:val="24"/>
          <w:szCs w:val="24"/>
        </w:rPr>
        <w:t>essere in posizione regolare nei riguardi degli obblighi militari di leva</w:t>
      </w:r>
      <w:r w:rsidR="00EA4EBF">
        <w:rPr>
          <w:rFonts w:ascii="Garamond" w:hAnsi="Garamond"/>
          <w:sz w:val="24"/>
          <w:szCs w:val="24"/>
        </w:rPr>
        <w:t>;</w:t>
      </w:r>
    </w:p>
    <w:p w14:paraId="28D26329" w14:textId="3EE40A5A" w:rsidR="00EA4EBF" w:rsidRPr="00EA4EBF" w:rsidRDefault="00EA4EBF" w:rsidP="00EA4EBF">
      <w:pPr>
        <w:numPr>
          <w:ilvl w:val="0"/>
          <w:numId w:val="1"/>
        </w:numPr>
        <w:spacing w:after="0"/>
        <w:ind w:left="284" w:hanging="284"/>
        <w:jc w:val="both"/>
        <w:rPr>
          <w:rFonts w:ascii="Garamond" w:hAnsi="Garamond"/>
          <w:sz w:val="24"/>
          <w:szCs w:val="24"/>
        </w:rPr>
      </w:pPr>
      <w:r>
        <w:rPr>
          <w:rFonts w:ascii="Garamond" w:hAnsi="Garamond"/>
          <w:sz w:val="24"/>
          <w:szCs w:val="24"/>
        </w:rPr>
        <w:t xml:space="preserve">di </w:t>
      </w:r>
      <w:r w:rsidRPr="00EA4EBF">
        <w:rPr>
          <w:rFonts w:ascii="Garamond" w:hAnsi="Garamond"/>
          <w:sz w:val="24"/>
          <w:szCs w:val="24"/>
        </w:rPr>
        <w:t xml:space="preserve">essere stato assunto presso il Comune di San Cipriano d’Aversa tempo determinato mediante Concorso Pubblico bandito dall’Agenzia per la Coesione Territoriale, ai sensi dell'articolo 1, comma 181, della legge n. 178 del 2020; </w:t>
      </w:r>
    </w:p>
    <w:p w14:paraId="2A32F4FC" w14:textId="7904DC76" w:rsidR="00EA4EBF" w:rsidRPr="00EA4EBF" w:rsidRDefault="00EA4EBF" w:rsidP="00EA4EBF">
      <w:pPr>
        <w:numPr>
          <w:ilvl w:val="0"/>
          <w:numId w:val="1"/>
        </w:numPr>
        <w:spacing w:after="0"/>
        <w:ind w:left="284" w:hanging="284"/>
        <w:jc w:val="both"/>
        <w:rPr>
          <w:rFonts w:ascii="Garamond" w:hAnsi="Garamond"/>
          <w:sz w:val="24"/>
          <w:szCs w:val="24"/>
        </w:rPr>
      </w:pPr>
      <w:r>
        <w:rPr>
          <w:rFonts w:ascii="Garamond" w:hAnsi="Garamond"/>
          <w:sz w:val="24"/>
          <w:szCs w:val="24"/>
        </w:rPr>
        <w:t xml:space="preserve">di </w:t>
      </w:r>
      <w:r w:rsidRPr="00EA4EBF">
        <w:rPr>
          <w:rFonts w:ascii="Garamond" w:hAnsi="Garamond"/>
          <w:sz w:val="24"/>
          <w:szCs w:val="24"/>
        </w:rPr>
        <w:t xml:space="preserve">essere in servizio presso il Comune di San Cipriano d’Aversa (amministrazione che procede all'assunzione) con contratto di lavoro subordinato a tempo determinato a seguito della procedura concorsuale bandita ai sensi dell’art. 1, comma 181 della medesima Legge n. 178 del 2020 alla data di scadenza del termine per la presentazione della domanda di partecipazione alla presente selezione; </w:t>
      </w:r>
    </w:p>
    <w:p w14:paraId="7FED4042" w14:textId="4F51EDDB" w:rsidR="00EA4EBF" w:rsidRPr="00EA4EBF" w:rsidRDefault="00EA4EBF" w:rsidP="00EA4EBF">
      <w:pPr>
        <w:numPr>
          <w:ilvl w:val="0"/>
          <w:numId w:val="1"/>
        </w:numPr>
        <w:spacing w:after="0"/>
        <w:ind w:left="284" w:hanging="284"/>
        <w:jc w:val="both"/>
        <w:rPr>
          <w:rFonts w:ascii="Garamond" w:hAnsi="Garamond"/>
          <w:sz w:val="24"/>
          <w:szCs w:val="24"/>
        </w:rPr>
      </w:pPr>
      <w:r>
        <w:rPr>
          <w:rFonts w:ascii="Garamond" w:hAnsi="Garamond"/>
          <w:sz w:val="24"/>
          <w:szCs w:val="24"/>
        </w:rPr>
        <w:t xml:space="preserve">di </w:t>
      </w:r>
      <w:r w:rsidRPr="00EA4EBF">
        <w:rPr>
          <w:rFonts w:ascii="Garamond" w:hAnsi="Garamond"/>
          <w:sz w:val="24"/>
          <w:szCs w:val="24"/>
        </w:rPr>
        <w:t xml:space="preserve">avere maturato almeno 24 mesi di servizio nella qualifica ricoperta alla data di scadenza del termine per la presentazione della domanda di partecipazione alla presente procedura. Per la presente stabilizzazione i 24 mesi possono essere maturati anche computando i periodi di servizio svolti a tempo determinato presso amministrazioni diverse da quella che procede all’assunzione; </w:t>
      </w:r>
    </w:p>
    <w:p w14:paraId="73B27E2A" w14:textId="6A344518" w:rsidR="00EA4EBF" w:rsidRPr="00EA4EBF" w:rsidRDefault="00EA4EBF" w:rsidP="00EA4EBF">
      <w:pPr>
        <w:numPr>
          <w:ilvl w:val="0"/>
          <w:numId w:val="1"/>
        </w:numPr>
        <w:spacing w:after="0"/>
        <w:ind w:left="284" w:hanging="284"/>
        <w:jc w:val="both"/>
        <w:rPr>
          <w:rFonts w:ascii="Garamond" w:hAnsi="Garamond"/>
          <w:sz w:val="24"/>
          <w:szCs w:val="24"/>
        </w:rPr>
      </w:pPr>
      <w:r>
        <w:rPr>
          <w:rFonts w:ascii="Garamond" w:hAnsi="Garamond"/>
          <w:sz w:val="24"/>
          <w:szCs w:val="24"/>
        </w:rPr>
        <w:t xml:space="preserve">di </w:t>
      </w:r>
      <w:r w:rsidRPr="00EA4EBF">
        <w:rPr>
          <w:rFonts w:ascii="Garamond" w:hAnsi="Garamond"/>
          <w:sz w:val="24"/>
          <w:szCs w:val="24"/>
        </w:rPr>
        <w:t>aver conseguito, ai sensi dell’art. 50, comma 17 Decreto Legge 24 febbraio 2023, n. 13 convertito con modificazioni dalla Legge 21 aprile 2023, n. 41, la valutazione positiva dell’attività lavorativa svolta. La valutazione positiva inerente all’attività lavorativa svolta deve essere attestata da idonea documentazione sottoscritta dal Responsabile di Area presso cui presta servizio il personale che intende partecipare alla presente procedura di stabilizzazione e dovrà essere allegata, a pena di esclusione, all’atto di invio della domanda di ammissione</w:t>
      </w:r>
      <w:r>
        <w:rPr>
          <w:rFonts w:ascii="Garamond" w:hAnsi="Garamond"/>
          <w:sz w:val="24"/>
          <w:szCs w:val="24"/>
        </w:rPr>
        <w:t>;</w:t>
      </w:r>
      <w:r w:rsidRPr="00EA4EBF">
        <w:rPr>
          <w:rFonts w:ascii="Garamond" w:hAnsi="Garamond"/>
          <w:sz w:val="24"/>
          <w:szCs w:val="24"/>
        </w:rPr>
        <w:t xml:space="preserve"> </w:t>
      </w:r>
    </w:p>
    <w:p w14:paraId="02BDE852" w14:textId="16150F93" w:rsidR="00EA4EBF" w:rsidRDefault="00EA4EBF" w:rsidP="00F92A0F">
      <w:pPr>
        <w:numPr>
          <w:ilvl w:val="0"/>
          <w:numId w:val="1"/>
        </w:numPr>
        <w:spacing w:after="0"/>
        <w:ind w:left="284" w:hanging="284"/>
        <w:jc w:val="both"/>
        <w:rPr>
          <w:rFonts w:ascii="Garamond" w:hAnsi="Garamond"/>
          <w:sz w:val="24"/>
          <w:szCs w:val="24"/>
        </w:rPr>
      </w:pPr>
      <w:r>
        <w:rPr>
          <w:rFonts w:ascii="Garamond" w:hAnsi="Garamond"/>
          <w:sz w:val="24"/>
          <w:szCs w:val="24"/>
        </w:rPr>
        <w:t xml:space="preserve">di possedere tutti i requisiti suddetti </w:t>
      </w:r>
      <w:r w:rsidRPr="00EA4EBF">
        <w:rPr>
          <w:rFonts w:ascii="Garamond" w:hAnsi="Garamond"/>
          <w:sz w:val="24"/>
          <w:szCs w:val="24"/>
        </w:rPr>
        <w:t>alla data di scadenza del</w:t>
      </w:r>
      <w:r>
        <w:rPr>
          <w:rFonts w:ascii="Garamond" w:hAnsi="Garamond"/>
          <w:sz w:val="24"/>
          <w:szCs w:val="24"/>
        </w:rPr>
        <w:t xml:space="preserve"> presente A</w:t>
      </w:r>
      <w:r w:rsidRPr="00EA4EBF">
        <w:rPr>
          <w:rFonts w:ascii="Garamond" w:hAnsi="Garamond"/>
          <w:sz w:val="24"/>
          <w:szCs w:val="24"/>
        </w:rPr>
        <w:t>vviso</w:t>
      </w:r>
      <w:r>
        <w:rPr>
          <w:rFonts w:ascii="Garamond" w:hAnsi="Garamond"/>
          <w:sz w:val="24"/>
          <w:szCs w:val="24"/>
        </w:rPr>
        <w:t>;</w:t>
      </w:r>
    </w:p>
    <w:p w14:paraId="46758699" w14:textId="77777777" w:rsidR="00EA4EBF" w:rsidRDefault="00EA4EBF" w:rsidP="00F92A0F">
      <w:pPr>
        <w:numPr>
          <w:ilvl w:val="0"/>
          <w:numId w:val="1"/>
        </w:numPr>
        <w:spacing w:after="0"/>
        <w:ind w:left="284" w:hanging="284"/>
        <w:jc w:val="both"/>
        <w:rPr>
          <w:rFonts w:ascii="Garamond" w:hAnsi="Garamond"/>
          <w:sz w:val="24"/>
          <w:szCs w:val="24"/>
        </w:rPr>
      </w:pPr>
      <w:r>
        <w:rPr>
          <w:rFonts w:ascii="Garamond" w:hAnsi="Garamond"/>
          <w:sz w:val="24"/>
          <w:szCs w:val="24"/>
        </w:rPr>
        <w:lastRenderedPageBreak/>
        <w:t>di essere a conoscenza che i</w:t>
      </w:r>
      <w:r w:rsidRPr="00EA4EBF">
        <w:rPr>
          <w:rFonts w:ascii="Garamond" w:hAnsi="Garamond"/>
          <w:sz w:val="24"/>
          <w:szCs w:val="24"/>
        </w:rPr>
        <w:t xml:space="preserve">l difetto dei requisiti prescritti, accertato mediante appositi controlli delle autocertificazioni nel corso della selezione, comporta l’esclusione dalla selezione stessa, e costituisce causa di risoluzione del rapporto di lavoro, ove già instaurato. </w:t>
      </w:r>
    </w:p>
    <w:p w14:paraId="3417AA7C" w14:textId="1A26255C" w:rsidR="00EA4EBF" w:rsidRDefault="00EA4EBF" w:rsidP="00F92A0F">
      <w:pPr>
        <w:numPr>
          <w:ilvl w:val="0"/>
          <w:numId w:val="1"/>
        </w:numPr>
        <w:spacing w:after="0"/>
        <w:ind w:left="284" w:hanging="284"/>
        <w:jc w:val="both"/>
        <w:rPr>
          <w:rFonts w:ascii="Garamond" w:hAnsi="Garamond"/>
          <w:sz w:val="24"/>
          <w:szCs w:val="24"/>
        </w:rPr>
      </w:pPr>
      <w:r>
        <w:rPr>
          <w:rFonts w:ascii="Garamond" w:hAnsi="Garamond"/>
          <w:sz w:val="24"/>
          <w:szCs w:val="24"/>
        </w:rPr>
        <w:t>di essere a conoscenza che, n</w:t>
      </w:r>
      <w:r w:rsidRPr="00EA4EBF">
        <w:rPr>
          <w:rFonts w:ascii="Garamond" w:hAnsi="Garamond"/>
          <w:sz w:val="24"/>
          <w:szCs w:val="24"/>
        </w:rPr>
        <w:t>el caso venissero riscontrate falsità in atti o dichiarazioni mendaci, si applicano le sanzioni penali ai sensi dell’art. 76 del D.P.R. 445/2000</w:t>
      </w:r>
      <w:r w:rsidR="00EA577A">
        <w:rPr>
          <w:rFonts w:ascii="Garamond" w:hAnsi="Garamond"/>
          <w:sz w:val="24"/>
          <w:szCs w:val="24"/>
        </w:rPr>
        <w:t>;</w:t>
      </w:r>
    </w:p>
    <w:p w14:paraId="307A0B35" w14:textId="31AEA029" w:rsidR="00EA577A" w:rsidRPr="00EA577A" w:rsidRDefault="00EA577A" w:rsidP="00EA577A">
      <w:pPr>
        <w:pStyle w:val="Paragrafoelenco"/>
        <w:numPr>
          <w:ilvl w:val="0"/>
          <w:numId w:val="1"/>
        </w:numPr>
        <w:ind w:left="284" w:hanging="284"/>
        <w:jc w:val="both"/>
        <w:rPr>
          <w:rFonts w:ascii="Garamond" w:hAnsi="Garamond"/>
          <w:sz w:val="24"/>
          <w:szCs w:val="24"/>
        </w:rPr>
      </w:pPr>
      <w:r w:rsidRPr="00EA577A">
        <w:rPr>
          <w:rFonts w:ascii="Garamond" w:hAnsi="Garamond"/>
          <w:sz w:val="24"/>
          <w:szCs w:val="24"/>
        </w:rPr>
        <w:t>di aver preso visione e di accettare in modo pieno ed incondizionato le informazioni, disposizioni e condizioni dell’avviso, ivi incluso l’art. 10 “Trattamento dei dati personali”</w:t>
      </w:r>
      <w:r>
        <w:rPr>
          <w:rFonts w:ascii="Garamond" w:hAnsi="Garamond"/>
          <w:sz w:val="24"/>
          <w:szCs w:val="24"/>
        </w:rPr>
        <w:t>;</w:t>
      </w:r>
      <w:r w:rsidRPr="00EA577A">
        <w:rPr>
          <w:rFonts w:ascii="Garamond" w:hAnsi="Garamond"/>
          <w:sz w:val="24"/>
          <w:szCs w:val="24"/>
        </w:rPr>
        <w:t xml:space="preserve"> </w:t>
      </w:r>
    </w:p>
    <w:p w14:paraId="53434744" w14:textId="77777777" w:rsidR="00EA4EBF" w:rsidRDefault="00EA4EBF" w:rsidP="00EA4EBF">
      <w:pPr>
        <w:spacing w:after="0"/>
        <w:jc w:val="both"/>
        <w:rPr>
          <w:rFonts w:ascii="Garamond" w:hAnsi="Garamond"/>
          <w:sz w:val="24"/>
          <w:szCs w:val="24"/>
        </w:rPr>
      </w:pPr>
    </w:p>
    <w:p w14:paraId="297A41E4" w14:textId="2FF4FEE9" w:rsidR="00EA4EBF" w:rsidRPr="00EA4EBF" w:rsidRDefault="00EA4EBF" w:rsidP="00EA4EBF">
      <w:pPr>
        <w:spacing w:after="0"/>
        <w:jc w:val="both"/>
        <w:rPr>
          <w:rFonts w:ascii="Garamond" w:hAnsi="Garamond"/>
          <w:sz w:val="24"/>
          <w:szCs w:val="24"/>
        </w:rPr>
      </w:pPr>
      <w:r w:rsidRPr="00EA4EBF">
        <w:rPr>
          <w:rFonts w:ascii="Garamond" w:hAnsi="Garamond"/>
          <w:sz w:val="24"/>
          <w:szCs w:val="24"/>
        </w:rPr>
        <w:t>Il/la sottoscritto/a si impegna a comunicare tempestivamente le eventuali variazioni relative ai dati</w:t>
      </w:r>
      <w:r>
        <w:rPr>
          <w:rFonts w:ascii="Garamond" w:hAnsi="Garamond"/>
          <w:sz w:val="24"/>
          <w:szCs w:val="24"/>
        </w:rPr>
        <w:t xml:space="preserve"> </w:t>
      </w:r>
      <w:r w:rsidRPr="00EA4EBF">
        <w:rPr>
          <w:rFonts w:ascii="Garamond" w:hAnsi="Garamond"/>
          <w:sz w:val="24"/>
          <w:szCs w:val="24"/>
        </w:rPr>
        <w:t>comunicati.</w:t>
      </w:r>
    </w:p>
    <w:p w14:paraId="42ED66EC" w14:textId="5144064F" w:rsidR="00EA4EBF" w:rsidRPr="00EA4EBF" w:rsidRDefault="00EA4EBF" w:rsidP="00EA4EBF">
      <w:pPr>
        <w:spacing w:after="0"/>
        <w:jc w:val="both"/>
        <w:rPr>
          <w:rFonts w:ascii="Garamond" w:hAnsi="Garamond"/>
          <w:sz w:val="24"/>
          <w:szCs w:val="24"/>
        </w:rPr>
      </w:pPr>
      <w:r w:rsidRPr="00EA4EBF">
        <w:rPr>
          <w:rFonts w:ascii="Garamond" w:hAnsi="Garamond"/>
          <w:sz w:val="24"/>
          <w:szCs w:val="24"/>
        </w:rPr>
        <w:t>Il/la sottoscritto/a esprime il proprio consenso affinché i dati personali forniti possano essere trattati nel</w:t>
      </w:r>
      <w:r>
        <w:rPr>
          <w:rFonts w:ascii="Garamond" w:hAnsi="Garamond"/>
          <w:sz w:val="24"/>
          <w:szCs w:val="24"/>
        </w:rPr>
        <w:t xml:space="preserve"> </w:t>
      </w:r>
      <w:r w:rsidRPr="00EA4EBF">
        <w:rPr>
          <w:rFonts w:ascii="Garamond" w:hAnsi="Garamond"/>
          <w:sz w:val="24"/>
          <w:szCs w:val="24"/>
        </w:rPr>
        <w:t>rispetto del Decreto Legislativo n. 196/2003, per gli adempimenti connessi alla presente procedura.</w:t>
      </w:r>
    </w:p>
    <w:p w14:paraId="1CD6DF5E" w14:textId="77777777" w:rsidR="00EA4EBF" w:rsidRDefault="00EA4EBF" w:rsidP="00EA4EBF">
      <w:pPr>
        <w:spacing w:after="0"/>
        <w:jc w:val="both"/>
        <w:rPr>
          <w:rFonts w:ascii="Garamond" w:hAnsi="Garamond"/>
          <w:sz w:val="24"/>
          <w:szCs w:val="24"/>
        </w:rPr>
      </w:pPr>
    </w:p>
    <w:p w14:paraId="28923697" w14:textId="39B2D65F" w:rsidR="00EA4EBF" w:rsidRPr="00EA4EBF" w:rsidRDefault="00EA4EBF" w:rsidP="00EA4EBF">
      <w:pPr>
        <w:spacing w:after="0"/>
        <w:jc w:val="both"/>
        <w:rPr>
          <w:rFonts w:ascii="Garamond" w:hAnsi="Garamond"/>
          <w:sz w:val="24"/>
          <w:szCs w:val="24"/>
        </w:rPr>
      </w:pPr>
      <w:r w:rsidRPr="00EA4EBF">
        <w:rPr>
          <w:rFonts w:ascii="Garamond" w:hAnsi="Garamond"/>
          <w:sz w:val="24"/>
          <w:szCs w:val="24"/>
        </w:rPr>
        <w:t>Il/la sottoscritto/a allega alla presente:</w:t>
      </w:r>
    </w:p>
    <w:p w14:paraId="0C4503F1" w14:textId="5659B0DF" w:rsidR="00EA4EBF" w:rsidRPr="00EA4EBF" w:rsidRDefault="00EA4EBF" w:rsidP="00EA4EBF">
      <w:pPr>
        <w:pStyle w:val="Paragrafoelenco"/>
        <w:numPr>
          <w:ilvl w:val="0"/>
          <w:numId w:val="4"/>
        </w:numPr>
        <w:spacing w:after="0"/>
        <w:ind w:left="284" w:hanging="284"/>
        <w:jc w:val="both"/>
        <w:rPr>
          <w:rFonts w:ascii="Garamond" w:hAnsi="Garamond"/>
          <w:sz w:val="24"/>
          <w:szCs w:val="24"/>
        </w:rPr>
      </w:pPr>
      <w:r w:rsidRPr="00EA4EBF">
        <w:rPr>
          <w:rFonts w:ascii="Garamond" w:hAnsi="Garamond"/>
          <w:sz w:val="24"/>
          <w:szCs w:val="24"/>
        </w:rPr>
        <w:t xml:space="preserve"> fotocopia di un documento d'identità;</w:t>
      </w:r>
    </w:p>
    <w:p w14:paraId="6602BB95" w14:textId="2FBCC468" w:rsidR="00EA4EBF" w:rsidRPr="00EA4EBF" w:rsidRDefault="00EA4EBF" w:rsidP="00EA4EBF">
      <w:pPr>
        <w:pStyle w:val="Paragrafoelenco"/>
        <w:numPr>
          <w:ilvl w:val="0"/>
          <w:numId w:val="4"/>
        </w:numPr>
        <w:spacing w:after="0"/>
        <w:ind w:left="284" w:hanging="284"/>
        <w:jc w:val="both"/>
        <w:rPr>
          <w:rFonts w:ascii="Garamond" w:hAnsi="Garamond"/>
          <w:sz w:val="24"/>
          <w:szCs w:val="24"/>
        </w:rPr>
      </w:pPr>
      <w:r w:rsidRPr="00EA4EBF">
        <w:rPr>
          <w:rFonts w:ascii="Garamond" w:hAnsi="Garamond"/>
          <w:sz w:val="24"/>
          <w:szCs w:val="24"/>
        </w:rPr>
        <w:t>curriculum formativo e professionale datato e firmato;</w:t>
      </w:r>
    </w:p>
    <w:p w14:paraId="14BF3C35" w14:textId="3C451838" w:rsidR="00EA4EBF" w:rsidRPr="00EA4EBF" w:rsidRDefault="00EA4EBF" w:rsidP="00EA4EBF">
      <w:pPr>
        <w:numPr>
          <w:ilvl w:val="0"/>
          <w:numId w:val="3"/>
        </w:numPr>
        <w:spacing w:after="0" w:line="276" w:lineRule="auto"/>
        <w:ind w:left="284" w:hanging="284"/>
        <w:jc w:val="both"/>
        <w:rPr>
          <w:rFonts w:ascii="Garamond" w:eastAsia="Times New Roman" w:hAnsi="Garamond" w:cs="Times New Roman"/>
          <w:kern w:val="0"/>
          <w:sz w:val="24"/>
          <w:szCs w:val="24"/>
          <w:lang w:eastAsia="it-IT"/>
          <w14:ligatures w14:val="none"/>
        </w:rPr>
      </w:pPr>
      <w:r w:rsidRPr="00EA4EBF">
        <w:rPr>
          <w:rFonts w:ascii="Garamond" w:eastAsia="Times New Roman" w:hAnsi="Garamond" w:cs="Times New Roman"/>
          <w:kern w:val="0"/>
          <w:sz w:val="24"/>
          <w:szCs w:val="24"/>
          <w:lang w:eastAsia="it-IT"/>
          <w14:ligatures w14:val="none"/>
        </w:rPr>
        <w:t xml:space="preserve">valutazione positiva circa l’attività svolta attestata dal Responsabile </w:t>
      </w:r>
      <w:r w:rsidR="00EA577A">
        <w:rPr>
          <w:rFonts w:ascii="Garamond" w:eastAsia="Times New Roman" w:hAnsi="Garamond" w:cs="Times New Roman"/>
          <w:kern w:val="0"/>
          <w:sz w:val="24"/>
          <w:szCs w:val="24"/>
          <w:lang w:eastAsia="it-IT"/>
          <w14:ligatures w14:val="none"/>
        </w:rPr>
        <w:t xml:space="preserve">di Area </w:t>
      </w:r>
      <w:r w:rsidRPr="00EA4EBF">
        <w:rPr>
          <w:rFonts w:ascii="Garamond" w:eastAsia="Times New Roman" w:hAnsi="Garamond" w:cs="Times New Roman"/>
          <w:kern w:val="0"/>
          <w:sz w:val="24"/>
          <w:szCs w:val="24"/>
          <w:lang w:eastAsia="it-IT"/>
          <w14:ligatures w14:val="none"/>
        </w:rPr>
        <w:t>di appartenenza</w:t>
      </w:r>
      <w:r w:rsidR="00EA577A">
        <w:rPr>
          <w:rFonts w:ascii="Garamond" w:eastAsia="Times New Roman" w:hAnsi="Garamond" w:cs="Times New Roman"/>
          <w:kern w:val="0"/>
          <w:sz w:val="24"/>
          <w:szCs w:val="24"/>
          <w:lang w:eastAsia="it-IT"/>
          <w14:ligatures w14:val="none"/>
        </w:rPr>
        <w:t>.</w:t>
      </w:r>
    </w:p>
    <w:p w14:paraId="612176E7" w14:textId="77777777" w:rsidR="00EA4EBF" w:rsidRPr="00F92A0F" w:rsidRDefault="00EA4EBF" w:rsidP="00EA4EBF">
      <w:pPr>
        <w:spacing w:after="0"/>
        <w:jc w:val="both"/>
        <w:rPr>
          <w:rFonts w:ascii="Garamond" w:hAnsi="Garamond"/>
          <w:sz w:val="24"/>
          <w:szCs w:val="24"/>
        </w:rPr>
      </w:pPr>
    </w:p>
    <w:p w14:paraId="298DD592" w14:textId="77777777" w:rsidR="00F92A0F" w:rsidRPr="0080128A" w:rsidRDefault="00F92A0F" w:rsidP="0080128A">
      <w:pPr>
        <w:jc w:val="both"/>
        <w:rPr>
          <w:rFonts w:ascii="Garamond" w:hAnsi="Garamond"/>
          <w:sz w:val="24"/>
          <w:szCs w:val="24"/>
        </w:rPr>
      </w:pPr>
    </w:p>
    <w:p w14:paraId="0E610E17" w14:textId="77777777" w:rsidR="005B59CB" w:rsidRPr="0080128A" w:rsidRDefault="005B59CB">
      <w:pPr>
        <w:rPr>
          <w:rFonts w:ascii="Garamond" w:hAnsi="Garamond"/>
          <w:sz w:val="24"/>
          <w:szCs w:val="24"/>
        </w:rPr>
      </w:pPr>
    </w:p>
    <w:sectPr w:rsidR="005B59CB" w:rsidRPr="008012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723A2"/>
    <w:multiLevelType w:val="hybridMultilevel"/>
    <w:tmpl w:val="397A8362"/>
    <w:lvl w:ilvl="0" w:tplc="20E8BA16">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2174E9"/>
    <w:multiLevelType w:val="hybridMultilevel"/>
    <w:tmpl w:val="4C302276"/>
    <w:lvl w:ilvl="0" w:tplc="20E8BA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2755B94"/>
    <w:multiLevelType w:val="hybridMultilevel"/>
    <w:tmpl w:val="1136B78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C972817"/>
    <w:multiLevelType w:val="hybridMultilevel"/>
    <w:tmpl w:val="6E30894E"/>
    <w:lvl w:ilvl="0" w:tplc="20E8BA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66278895">
    <w:abstractNumId w:val="0"/>
  </w:num>
  <w:num w:numId="2" w16cid:durableId="616789604">
    <w:abstractNumId w:val="2"/>
  </w:num>
  <w:num w:numId="3" w16cid:durableId="1199662296">
    <w:abstractNumId w:val="3"/>
  </w:num>
  <w:num w:numId="4" w16cid:durableId="1714040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773"/>
    <w:rsid w:val="002826F9"/>
    <w:rsid w:val="004F42CF"/>
    <w:rsid w:val="005B59CB"/>
    <w:rsid w:val="00653773"/>
    <w:rsid w:val="0080128A"/>
    <w:rsid w:val="008F0F44"/>
    <w:rsid w:val="00927C38"/>
    <w:rsid w:val="00A3588C"/>
    <w:rsid w:val="00D67CCF"/>
    <w:rsid w:val="00EA4EBF"/>
    <w:rsid w:val="00EA577A"/>
    <w:rsid w:val="00F92A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DF88"/>
  <w15:chartTrackingRefBased/>
  <w15:docId w15:val="{67C484A1-0E55-4C2E-916F-CA90564D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537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537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5377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5377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5377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5377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5377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5377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5377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5377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5377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5377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5377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5377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5377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5377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5377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53773"/>
    <w:rPr>
      <w:rFonts w:eastAsiaTheme="majorEastAsia" w:cstheme="majorBidi"/>
      <w:color w:val="272727" w:themeColor="text1" w:themeTint="D8"/>
    </w:rPr>
  </w:style>
  <w:style w:type="paragraph" w:styleId="Titolo">
    <w:name w:val="Title"/>
    <w:basedOn w:val="Normale"/>
    <w:next w:val="Normale"/>
    <w:link w:val="TitoloCarattere"/>
    <w:uiPriority w:val="10"/>
    <w:qFormat/>
    <w:rsid w:val="006537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5377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5377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5377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5377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53773"/>
    <w:rPr>
      <w:i/>
      <w:iCs/>
      <w:color w:val="404040" w:themeColor="text1" w:themeTint="BF"/>
    </w:rPr>
  </w:style>
  <w:style w:type="paragraph" w:styleId="Paragrafoelenco">
    <w:name w:val="List Paragraph"/>
    <w:basedOn w:val="Normale"/>
    <w:uiPriority w:val="34"/>
    <w:qFormat/>
    <w:rsid w:val="00653773"/>
    <w:pPr>
      <w:ind w:left="720"/>
      <w:contextualSpacing/>
    </w:pPr>
  </w:style>
  <w:style w:type="character" w:styleId="Enfasiintensa">
    <w:name w:val="Intense Emphasis"/>
    <w:basedOn w:val="Carpredefinitoparagrafo"/>
    <w:uiPriority w:val="21"/>
    <w:qFormat/>
    <w:rsid w:val="00653773"/>
    <w:rPr>
      <w:i/>
      <w:iCs/>
      <w:color w:val="0F4761" w:themeColor="accent1" w:themeShade="BF"/>
    </w:rPr>
  </w:style>
  <w:style w:type="paragraph" w:styleId="Citazioneintensa">
    <w:name w:val="Intense Quote"/>
    <w:basedOn w:val="Normale"/>
    <w:next w:val="Normale"/>
    <w:link w:val="CitazioneintensaCarattere"/>
    <w:uiPriority w:val="30"/>
    <w:qFormat/>
    <w:rsid w:val="006537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53773"/>
    <w:rPr>
      <w:i/>
      <w:iCs/>
      <w:color w:val="0F4761" w:themeColor="accent1" w:themeShade="BF"/>
    </w:rPr>
  </w:style>
  <w:style w:type="character" w:styleId="Riferimentointenso">
    <w:name w:val="Intense Reference"/>
    <w:basedOn w:val="Carpredefinitoparagrafo"/>
    <w:uiPriority w:val="32"/>
    <w:qFormat/>
    <w:rsid w:val="00653773"/>
    <w:rPr>
      <w:b/>
      <w:bCs/>
      <w:smallCaps/>
      <w:color w:val="0F4761" w:themeColor="accent1" w:themeShade="BF"/>
      <w:spacing w:val="5"/>
    </w:rPr>
  </w:style>
  <w:style w:type="character" w:styleId="Collegamentoipertestuale">
    <w:name w:val="Hyperlink"/>
    <w:basedOn w:val="Carpredefinitoparagrafo"/>
    <w:uiPriority w:val="99"/>
    <w:unhideWhenUsed/>
    <w:rsid w:val="0080128A"/>
    <w:rPr>
      <w:color w:val="467886" w:themeColor="hyperlink"/>
      <w:u w:val="single"/>
    </w:rPr>
  </w:style>
  <w:style w:type="character" w:styleId="Menzionenonrisolta">
    <w:name w:val="Unresolved Mention"/>
    <w:basedOn w:val="Carpredefinitoparagrafo"/>
    <w:uiPriority w:val="99"/>
    <w:semiHidden/>
    <w:unhideWhenUsed/>
    <w:rsid w:val="00801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sancipriano@asme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1206</Words>
  <Characters>6876</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dc:creator>
  <cp:keywords/>
  <dc:description/>
  <cp:lastModifiedBy>ass.socialerusso@outlook.it</cp:lastModifiedBy>
  <cp:revision>6</cp:revision>
  <dcterms:created xsi:type="dcterms:W3CDTF">2024-12-02T11:17:00Z</dcterms:created>
  <dcterms:modified xsi:type="dcterms:W3CDTF">2024-12-02T12:46:00Z</dcterms:modified>
</cp:coreProperties>
</file>